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D6CAC" w14:textId="2BCBC3C2" w:rsidR="00840C53" w:rsidRDefault="008854B5" w:rsidP="009E0192">
      <w:pPr>
        <w:rPr>
          <w:b/>
          <w:bCs/>
        </w:rPr>
      </w:pPr>
      <w:r w:rsidRPr="008854B5">
        <w:rPr>
          <w:b/>
          <w:bCs/>
        </w:rPr>
        <w:t>LMA Housing Services</w:t>
      </w:r>
      <w:r w:rsidR="00840C53">
        <w:rPr>
          <w:noProof/>
        </w:rPr>
        <w:drawing>
          <wp:anchor distT="0" distB="0" distL="114300" distR="114300" simplePos="0" relativeHeight="251659264" behindDoc="0" locked="0" layoutInCell="1" allowOverlap="1" wp14:anchorId="160FD4A4" wp14:editId="70533A7F">
            <wp:simplePos x="0" y="0"/>
            <wp:positionH relativeFrom="column">
              <wp:posOffset>2101850</wp:posOffset>
            </wp:positionH>
            <wp:positionV relativeFrom="paragraph">
              <wp:posOffset>-1466850</wp:posOffset>
            </wp:positionV>
            <wp:extent cx="1371600" cy="2438400"/>
            <wp:effectExtent l="0" t="0" r="0" b="0"/>
            <wp:wrapNone/>
            <wp:docPr id="1" name="Picture 1" descr="A logo for a basketball club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basketball club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C85657" w14:textId="633896F7" w:rsidR="00840C53" w:rsidRDefault="00840C53" w:rsidP="009E0192">
      <w:pPr>
        <w:rPr>
          <w:b/>
          <w:bCs/>
        </w:rPr>
      </w:pPr>
    </w:p>
    <w:p w14:paraId="6D33C85B" w14:textId="77777777" w:rsidR="00840C53" w:rsidRDefault="00840C53" w:rsidP="009E0192">
      <w:pPr>
        <w:rPr>
          <w:b/>
          <w:bCs/>
        </w:rPr>
      </w:pPr>
    </w:p>
    <w:p w14:paraId="753E0A52" w14:textId="66A54422" w:rsidR="009E0192" w:rsidRDefault="009E0192" w:rsidP="00840C53">
      <w:pPr>
        <w:jc w:val="center"/>
        <w:rPr>
          <w:b/>
          <w:bCs/>
          <w:color w:val="0070C0"/>
          <w:u w:val="single"/>
        </w:rPr>
      </w:pPr>
      <w:r w:rsidRPr="00840C53">
        <w:rPr>
          <w:b/>
          <w:bCs/>
          <w:color w:val="0070C0"/>
          <w:u w:val="single"/>
        </w:rPr>
        <w:t>Stoke Gifford Netball Club Complaints &amp; Disciplinary Policy</w:t>
      </w:r>
    </w:p>
    <w:p w14:paraId="7B0D769C" w14:textId="77777777" w:rsidR="00840C53" w:rsidRPr="00840C53" w:rsidRDefault="00840C53" w:rsidP="00840C53">
      <w:pPr>
        <w:jc w:val="center"/>
        <w:rPr>
          <w:b/>
          <w:bCs/>
          <w:u w:val="single"/>
        </w:rPr>
      </w:pPr>
    </w:p>
    <w:p w14:paraId="681ED210" w14:textId="77777777" w:rsidR="009E0192" w:rsidRPr="00840C53" w:rsidRDefault="009E0192" w:rsidP="009E0192">
      <w:pPr>
        <w:rPr>
          <w:b/>
          <w:bCs/>
          <w:color w:val="0070C0"/>
        </w:rPr>
      </w:pPr>
      <w:r w:rsidRPr="00840C53">
        <w:rPr>
          <w:b/>
          <w:bCs/>
          <w:color w:val="0070C0"/>
        </w:rPr>
        <w:t>1. Introduction</w:t>
      </w:r>
    </w:p>
    <w:p w14:paraId="016DADC5" w14:textId="77777777" w:rsidR="009E0192" w:rsidRPr="009E0192" w:rsidRDefault="009E0192" w:rsidP="009E0192">
      <w:r w:rsidRPr="009E0192">
        <w:t xml:space="preserve">Stoke Gifford Netball Club is committed to maintaining a safe, respectful, and inclusive environment for all members. This policy outlines the procedures for handling complaints and disciplinary matters in line with </w:t>
      </w:r>
      <w:r w:rsidRPr="009E0192">
        <w:rPr>
          <w:b/>
          <w:bCs/>
        </w:rPr>
        <w:t>England Netball’s Complaints and Disciplinary Regulations</w:t>
      </w:r>
      <w:r w:rsidRPr="009E0192">
        <w:t>.</w:t>
      </w:r>
    </w:p>
    <w:p w14:paraId="67B01F01" w14:textId="77777777" w:rsidR="009E0192" w:rsidRPr="00840C53" w:rsidRDefault="009E0192" w:rsidP="009E0192">
      <w:pPr>
        <w:rPr>
          <w:b/>
          <w:bCs/>
          <w:color w:val="0070C0"/>
        </w:rPr>
      </w:pPr>
      <w:r w:rsidRPr="00840C53">
        <w:rPr>
          <w:b/>
          <w:bCs/>
          <w:color w:val="0070C0"/>
        </w:rPr>
        <w:t>2. Principles</w:t>
      </w:r>
    </w:p>
    <w:p w14:paraId="6AA24B4B" w14:textId="77777777" w:rsidR="009E0192" w:rsidRPr="009E0192" w:rsidRDefault="009E0192" w:rsidP="009E0192">
      <w:pPr>
        <w:numPr>
          <w:ilvl w:val="0"/>
          <w:numId w:val="1"/>
        </w:numPr>
      </w:pPr>
      <w:r w:rsidRPr="009E0192">
        <w:t xml:space="preserve">All complaints will be handled </w:t>
      </w:r>
      <w:r w:rsidRPr="009E0192">
        <w:rPr>
          <w:b/>
          <w:bCs/>
        </w:rPr>
        <w:t>fairly, confidentially, and promptly</w:t>
      </w:r>
      <w:r w:rsidRPr="009E0192">
        <w:t>.</w:t>
      </w:r>
    </w:p>
    <w:p w14:paraId="6F2F710F" w14:textId="77777777" w:rsidR="009E0192" w:rsidRPr="009E0192" w:rsidRDefault="009E0192" w:rsidP="009E0192">
      <w:pPr>
        <w:numPr>
          <w:ilvl w:val="0"/>
          <w:numId w:val="1"/>
        </w:numPr>
      </w:pPr>
      <w:r w:rsidRPr="009E0192">
        <w:t>Members have the right to raise concerns without fear of retaliation.</w:t>
      </w:r>
    </w:p>
    <w:p w14:paraId="0A112D1C" w14:textId="77777777" w:rsidR="009E0192" w:rsidRPr="009E0192" w:rsidRDefault="009E0192" w:rsidP="009E0192">
      <w:pPr>
        <w:numPr>
          <w:ilvl w:val="0"/>
          <w:numId w:val="1"/>
        </w:numPr>
      </w:pPr>
      <w:r w:rsidRPr="009E0192">
        <w:t xml:space="preserve">Disciplinary actions will be </w:t>
      </w:r>
      <w:r w:rsidRPr="009E0192">
        <w:rPr>
          <w:b/>
          <w:bCs/>
        </w:rPr>
        <w:t>proportionate, transparent, and consistent</w:t>
      </w:r>
      <w:r w:rsidRPr="009E0192">
        <w:t>.</w:t>
      </w:r>
    </w:p>
    <w:p w14:paraId="4FFC4AEF" w14:textId="77777777" w:rsidR="009E0192" w:rsidRPr="009E0192" w:rsidRDefault="009E0192" w:rsidP="009E0192">
      <w:pPr>
        <w:numPr>
          <w:ilvl w:val="0"/>
          <w:numId w:val="1"/>
        </w:numPr>
      </w:pPr>
      <w:r w:rsidRPr="009E0192">
        <w:t>Informal resolution is encouraged before escalating to formal complaints.</w:t>
      </w:r>
    </w:p>
    <w:p w14:paraId="1CD3A2C5" w14:textId="77777777" w:rsidR="009E0192" w:rsidRPr="00840C53" w:rsidRDefault="009E0192" w:rsidP="009E0192">
      <w:pPr>
        <w:rPr>
          <w:b/>
          <w:bCs/>
          <w:color w:val="0070C0"/>
        </w:rPr>
      </w:pPr>
      <w:r w:rsidRPr="00840C53">
        <w:rPr>
          <w:b/>
          <w:bCs/>
          <w:color w:val="0070C0"/>
        </w:rPr>
        <w:t>3. Complaints Procedure</w:t>
      </w:r>
    </w:p>
    <w:p w14:paraId="7E182146" w14:textId="77777777" w:rsidR="009E0192" w:rsidRPr="009E0192" w:rsidRDefault="009E0192" w:rsidP="009E0192">
      <w:pPr>
        <w:rPr>
          <w:b/>
          <w:bCs/>
        </w:rPr>
      </w:pPr>
      <w:r w:rsidRPr="009E0192">
        <w:rPr>
          <w:b/>
          <w:bCs/>
        </w:rPr>
        <w:t>Step 1: Informal Resolution</w:t>
      </w:r>
    </w:p>
    <w:p w14:paraId="7EC18618" w14:textId="77777777" w:rsidR="009E0192" w:rsidRPr="009E0192" w:rsidRDefault="009E0192" w:rsidP="009E0192">
      <w:pPr>
        <w:numPr>
          <w:ilvl w:val="0"/>
          <w:numId w:val="2"/>
        </w:numPr>
      </w:pPr>
      <w:r w:rsidRPr="009E0192">
        <w:t>Members are encouraged to discuss concerns directly with the relevant person (e.g., coach, team captain, or committee member).</w:t>
      </w:r>
    </w:p>
    <w:p w14:paraId="614236BC" w14:textId="77777777" w:rsidR="009E0192" w:rsidRPr="009E0192" w:rsidRDefault="009E0192" w:rsidP="009E0192">
      <w:pPr>
        <w:numPr>
          <w:ilvl w:val="0"/>
          <w:numId w:val="2"/>
        </w:numPr>
      </w:pPr>
      <w:r w:rsidRPr="009E0192">
        <w:t xml:space="preserve">If the issue cannot be resolved informally, it should be escalated to the </w:t>
      </w:r>
      <w:r w:rsidRPr="009E0192">
        <w:rPr>
          <w:b/>
          <w:bCs/>
        </w:rPr>
        <w:t>Club Secretary or Chair</w:t>
      </w:r>
      <w:r w:rsidRPr="009E0192">
        <w:t>.</w:t>
      </w:r>
    </w:p>
    <w:p w14:paraId="443AB96A" w14:textId="77777777" w:rsidR="009E0192" w:rsidRPr="009E0192" w:rsidRDefault="009E0192" w:rsidP="009E0192">
      <w:pPr>
        <w:rPr>
          <w:b/>
          <w:bCs/>
        </w:rPr>
      </w:pPr>
      <w:r w:rsidRPr="009E0192">
        <w:rPr>
          <w:b/>
          <w:bCs/>
        </w:rPr>
        <w:t>Step 2: Formal Complaint Submission</w:t>
      </w:r>
    </w:p>
    <w:p w14:paraId="1BE7FFA9" w14:textId="77777777" w:rsidR="009E0192" w:rsidRPr="009E0192" w:rsidRDefault="009E0192" w:rsidP="009E0192">
      <w:pPr>
        <w:numPr>
          <w:ilvl w:val="0"/>
          <w:numId w:val="3"/>
        </w:numPr>
      </w:pPr>
      <w:r w:rsidRPr="009E0192">
        <w:t xml:space="preserve">Complaints must be submitted in writing to the </w:t>
      </w:r>
      <w:r w:rsidRPr="009E0192">
        <w:rPr>
          <w:b/>
          <w:bCs/>
        </w:rPr>
        <w:t>Club Secretary</w:t>
      </w:r>
      <w:r w:rsidRPr="009E0192">
        <w:t xml:space="preserve"> via email or letter.</w:t>
      </w:r>
    </w:p>
    <w:p w14:paraId="2E47BC4E" w14:textId="77777777" w:rsidR="009E0192" w:rsidRPr="009E0192" w:rsidRDefault="009E0192" w:rsidP="009E0192">
      <w:pPr>
        <w:numPr>
          <w:ilvl w:val="0"/>
          <w:numId w:val="3"/>
        </w:numPr>
      </w:pPr>
      <w:r w:rsidRPr="009E0192">
        <w:t>The complaint should include:</w:t>
      </w:r>
    </w:p>
    <w:p w14:paraId="110FC1DF" w14:textId="77777777" w:rsidR="009E0192" w:rsidRPr="009E0192" w:rsidRDefault="009E0192" w:rsidP="009E0192">
      <w:pPr>
        <w:numPr>
          <w:ilvl w:val="1"/>
          <w:numId w:val="3"/>
        </w:numPr>
      </w:pPr>
      <w:r w:rsidRPr="009E0192">
        <w:t>Name of the complainant</w:t>
      </w:r>
    </w:p>
    <w:p w14:paraId="248D5112" w14:textId="77777777" w:rsidR="009E0192" w:rsidRPr="009E0192" w:rsidRDefault="009E0192" w:rsidP="009E0192">
      <w:pPr>
        <w:numPr>
          <w:ilvl w:val="1"/>
          <w:numId w:val="3"/>
        </w:numPr>
      </w:pPr>
      <w:r w:rsidRPr="009E0192">
        <w:t>Details of the issue (including dates, locations, and individuals involved)</w:t>
      </w:r>
    </w:p>
    <w:p w14:paraId="5C6BD6D6" w14:textId="77777777" w:rsidR="009E0192" w:rsidRPr="009E0192" w:rsidRDefault="009E0192" w:rsidP="009E0192">
      <w:pPr>
        <w:numPr>
          <w:ilvl w:val="1"/>
          <w:numId w:val="3"/>
        </w:numPr>
      </w:pPr>
      <w:r w:rsidRPr="009E0192">
        <w:t>Any supporting evidence</w:t>
      </w:r>
    </w:p>
    <w:p w14:paraId="301DAB88" w14:textId="77777777" w:rsidR="009E0192" w:rsidRPr="009E0192" w:rsidRDefault="009E0192" w:rsidP="009E0192">
      <w:pPr>
        <w:numPr>
          <w:ilvl w:val="1"/>
          <w:numId w:val="3"/>
        </w:numPr>
      </w:pPr>
      <w:r w:rsidRPr="009E0192">
        <w:t>Desired resolution</w:t>
      </w:r>
    </w:p>
    <w:p w14:paraId="7D4A476F" w14:textId="77777777" w:rsidR="009E0192" w:rsidRPr="009E0192" w:rsidRDefault="009E0192" w:rsidP="009E0192">
      <w:pPr>
        <w:rPr>
          <w:b/>
          <w:bCs/>
        </w:rPr>
      </w:pPr>
      <w:r w:rsidRPr="009E0192">
        <w:rPr>
          <w:b/>
          <w:bCs/>
        </w:rPr>
        <w:t>Step 3: Investigation &amp; Resolution</w:t>
      </w:r>
    </w:p>
    <w:p w14:paraId="25A37505" w14:textId="77777777" w:rsidR="009E0192" w:rsidRPr="009E0192" w:rsidRDefault="009E0192" w:rsidP="009E0192">
      <w:pPr>
        <w:numPr>
          <w:ilvl w:val="0"/>
          <w:numId w:val="4"/>
        </w:numPr>
      </w:pPr>
      <w:r w:rsidRPr="009E0192">
        <w:lastRenderedPageBreak/>
        <w:t xml:space="preserve">The </w:t>
      </w:r>
      <w:r w:rsidRPr="009E0192">
        <w:rPr>
          <w:b/>
          <w:bCs/>
        </w:rPr>
        <w:t>Club Committee</w:t>
      </w:r>
      <w:r w:rsidRPr="009E0192">
        <w:t xml:space="preserve"> will review the complaint within </w:t>
      </w:r>
      <w:r w:rsidRPr="009E0192">
        <w:rPr>
          <w:b/>
          <w:bCs/>
        </w:rPr>
        <w:t>10 working days</w:t>
      </w:r>
      <w:r w:rsidRPr="009E0192">
        <w:t>.</w:t>
      </w:r>
    </w:p>
    <w:p w14:paraId="0ACD18DC" w14:textId="77777777" w:rsidR="009E0192" w:rsidRPr="009E0192" w:rsidRDefault="009E0192" w:rsidP="009E0192">
      <w:pPr>
        <w:numPr>
          <w:ilvl w:val="0"/>
          <w:numId w:val="4"/>
        </w:numPr>
      </w:pPr>
      <w:r w:rsidRPr="009E0192">
        <w:t>If necessary, an independent panel will be appointed to investigate.</w:t>
      </w:r>
    </w:p>
    <w:p w14:paraId="793F73CE" w14:textId="77777777" w:rsidR="009E0192" w:rsidRPr="009E0192" w:rsidRDefault="009E0192" w:rsidP="009E0192">
      <w:pPr>
        <w:numPr>
          <w:ilvl w:val="0"/>
          <w:numId w:val="4"/>
        </w:numPr>
      </w:pPr>
      <w:r w:rsidRPr="009E0192">
        <w:t>The complainant will receive a written response outlining the outcome and any actions taken.</w:t>
      </w:r>
    </w:p>
    <w:p w14:paraId="124A9568" w14:textId="77777777" w:rsidR="009E0192" w:rsidRPr="009E0192" w:rsidRDefault="009E0192" w:rsidP="009E0192">
      <w:pPr>
        <w:rPr>
          <w:b/>
          <w:bCs/>
        </w:rPr>
      </w:pPr>
      <w:r w:rsidRPr="009E0192">
        <w:rPr>
          <w:b/>
          <w:bCs/>
        </w:rPr>
        <w:t>Step 4: Appeal Process</w:t>
      </w:r>
    </w:p>
    <w:p w14:paraId="52527C17" w14:textId="77777777" w:rsidR="009E0192" w:rsidRPr="009E0192" w:rsidRDefault="009E0192" w:rsidP="009E0192">
      <w:pPr>
        <w:numPr>
          <w:ilvl w:val="0"/>
          <w:numId w:val="5"/>
        </w:numPr>
      </w:pPr>
      <w:r w:rsidRPr="009E0192">
        <w:t xml:space="preserve">If the complainant is dissatisfied with the outcome, they may appeal within </w:t>
      </w:r>
      <w:r w:rsidRPr="009E0192">
        <w:rPr>
          <w:b/>
          <w:bCs/>
        </w:rPr>
        <w:t>7 days</w:t>
      </w:r>
      <w:r w:rsidRPr="009E0192">
        <w:t>.</w:t>
      </w:r>
    </w:p>
    <w:p w14:paraId="416F58DE" w14:textId="77777777" w:rsidR="009E0192" w:rsidRPr="009E0192" w:rsidRDefault="009E0192" w:rsidP="009E0192">
      <w:pPr>
        <w:numPr>
          <w:ilvl w:val="0"/>
          <w:numId w:val="5"/>
        </w:numPr>
      </w:pPr>
      <w:r w:rsidRPr="009E0192">
        <w:t xml:space="preserve">Appeals will be reviewed by the </w:t>
      </w:r>
      <w:r w:rsidRPr="009E0192">
        <w:rPr>
          <w:b/>
          <w:bCs/>
        </w:rPr>
        <w:t>Club Chair and an independent committee member</w:t>
      </w:r>
      <w:r w:rsidRPr="009E0192">
        <w:t>.</w:t>
      </w:r>
    </w:p>
    <w:p w14:paraId="67B126AB" w14:textId="77777777" w:rsidR="009E0192" w:rsidRPr="009E0192" w:rsidRDefault="009E0192" w:rsidP="009E0192">
      <w:pPr>
        <w:numPr>
          <w:ilvl w:val="0"/>
          <w:numId w:val="5"/>
        </w:numPr>
      </w:pPr>
      <w:r w:rsidRPr="009E0192">
        <w:t xml:space="preserve">The final decision will be communicated within </w:t>
      </w:r>
      <w:r w:rsidRPr="009E0192">
        <w:rPr>
          <w:b/>
          <w:bCs/>
        </w:rPr>
        <w:t>14 days</w:t>
      </w:r>
      <w:r w:rsidRPr="009E0192">
        <w:t>.</w:t>
      </w:r>
    </w:p>
    <w:p w14:paraId="12256F27" w14:textId="77777777" w:rsidR="009E0192" w:rsidRPr="00840C53" w:rsidRDefault="009E0192" w:rsidP="009E0192">
      <w:pPr>
        <w:rPr>
          <w:b/>
          <w:bCs/>
          <w:color w:val="0070C0"/>
        </w:rPr>
      </w:pPr>
      <w:r w:rsidRPr="00840C53">
        <w:rPr>
          <w:b/>
          <w:bCs/>
          <w:color w:val="0070C0"/>
        </w:rPr>
        <w:t>4. Disciplinary Procedure</w:t>
      </w:r>
    </w:p>
    <w:p w14:paraId="4125D667" w14:textId="77777777" w:rsidR="009E0192" w:rsidRPr="009E0192" w:rsidRDefault="009E0192" w:rsidP="009E0192">
      <w:pPr>
        <w:rPr>
          <w:b/>
          <w:bCs/>
        </w:rPr>
      </w:pPr>
      <w:r w:rsidRPr="009E0192">
        <w:rPr>
          <w:b/>
          <w:bCs/>
        </w:rPr>
        <w:t>Grounds for Disciplinary Action</w:t>
      </w:r>
    </w:p>
    <w:p w14:paraId="639EFFD6" w14:textId="77777777" w:rsidR="009E0192" w:rsidRPr="009E0192" w:rsidRDefault="009E0192" w:rsidP="009E0192">
      <w:r w:rsidRPr="009E0192">
        <w:t>Disciplinary action may be taken for:</w:t>
      </w:r>
    </w:p>
    <w:p w14:paraId="65C9AD73" w14:textId="77777777" w:rsidR="009E0192" w:rsidRPr="009E0192" w:rsidRDefault="009E0192" w:rsidP="009E0192">
      <w:pPr>
        <w:numPr>
          <w:ilvl w:val="0"/>
          <w:numId w:val="6"/>
        </w:numPr>
      </w:pPr>
      <w:r w:rsidRPr="009E0192">
        <w:t xml:space="preserve">Breaches of the </w:t>
      </w:r>
      <w:r w:rsidRPr="009E0192">
        <w:rPr>
          <w:b/>
          <w:bCs/>
        </w:rPr>
        <w:t>Club Code of Conduct</w:t>
      </w:r>
    </w:p>
    <w:p w14:paraId="05100686" w14:textId="77777777" w:rsidR="009E0192" w:rsidRPr="009E0192" w:rsidRDefault="009E0192" w:rsidP="009E0192">
      <w:pPr>
        <w:numPr>
          <w:ilvl w:val="0"/>
          <w:numId w:val="6"/>
        </w:numPr>
      </w:pPr>
      <w:r w:rsidRPr="009E0192">
        <w:t>Disrespectful or abusive behaviour</w:t>
      </w:r>
    </w:p>
    <w:p w14:paraId="52D6EBD1" w14:textId="77777777" w:rsidR="009E0192" w:rsidRPr="009E0192" w:rsidRDefault="009E0192" w:rsidP="009E0192">
      <w:pPr>
        <w:numPr>
          <w:ilvl w:val="0"/>
          <w:numId w:val="6"/>
        </w:numPr>
      </w:pPr>
      <w:r w:rsidRPr="009E0192">
        <w:t>Violations of safeguarding policies</w:t>
      </w:r>
    </w:p>
    <w:p w14:paraId="1A21800D" w14:textId="77777777" w:rsidR="009E0192" w:rsidRPr="009E0192" w:rsidRDefault="009E0192" w:rsidP="009E0192">
      <w:pPr>
        <w:numPr>
          <w:ilvl w:val="0"/>
          <w:numId w:val="6"/>
        </w:numPr>
      </w:pPr>
      <w:r w:rsidRPr="009E0192">
        <w:t>Failure to comply with club rules</w:t>
      </w:r>
    </w:p>
    <w:p w14:paraId="123A455F" w14:textId="77777777" w:rsidR="009E0192" w:rsidRPr="009E0192" w:rsidRDefault="009E0192" w:rsidP="009E0192">
      <w:pPr>
        <w:rPr>
          <w:b/>
          <w:bCs/>
        </w:rPr>
      </w:pPr>
      <w:r w:rsidRPr="009E0192">
        <w:rPr>
          <w:b/>
          <w:bCs/>
        </w:rPr>
        <w:t>Disciplinary Process</w:t>
      </w:r>
    </w:p>
    <w:p w14:paraId="60840E66" w14:textId="77777777" w:rsidR="009E0192" w:rsidRPr="009E0192" w:rsidRDefault="009E0192" w:rsidP="009E0192">
      <w:pPr>
        <w:numPr>
          <w:ilvl w:val="0"/>
          <w:numId w:val="7"/>
        </w:numPr>
      </w:pPr>
      <w:r w:rsidRPr="009E0192">
        <w:rPr>
          <w:b/>
          <w:bCs/>
        </w:rPr>
        <w:t>Investigation</w:t>
      </w:r>
      <w:r w:rsidRPr="009E0192">
        <w:t xml:space="preserve"> – The Club Committee will review the incident and gather evidence.</w:t>
      </w:r>
    </w:p>
    <w:p w14:paraId="4529446F" w14:textId="77777777" w:rsidR="009E0192" w:rsidRPr="009E0192" w:rsidRDefault="009E0192" w:rsidP="009E0192">
      <w:pPr>
        <w:numPr>
          <w:ilvl w:val="0"/>
          <w:numId w:val="7"/>
        </w:numPr>
      </w:pPr>
      <w:r w:rsidRPr="009E0192">
        <w:rPr>
          <w:b/>
          <w:bCs/>
        </w:rPr>
        <w:t>Hearing</w:t>
      </w:r>
      <w:r w:rsidRPr="009E0192">
        <w:t xml:space="preserve"> – If necessary, the member involved will be invited to discuss the issue.</w:t>
      </w:r>
    </w:p>
    <w:p w14:paraId="5B3326F2" w14:textId="77777777" w:rsidR="009E0192" w:rsidRPr="009E0192" w:rsidRDefault="009E0192" w:rsidP="009E0192">
      <w:pPr>
        <w:numPr>
          <w:ilvl w:val="0"/>
          <w:numId w:val="7"/>
        </w:numPr>
      </w:pPr>
      <w:r w:rsidRPr="009E0192">
        <w:rPr>
          <w:b/>
          <w:bCs/>
        </w:rPr>
        <w:t>Outcome &amp; Sanctions</w:t>
      </w:r>
      <w:r w:rsidRPr="009E0192">
        <w:t xml:space="preserve"> – Possible actions include:</w:t>
      </w:r>
    </w:p>
    <w:p w14:paraId="5469FCD6" w14:textId="77777777" w:rsidR="009E0192" w:rsidRPr="009E0192" w:rsidRDefault="009E0192" w:rsidP="009E0192">
      <w:pPr>
        <w:numPr>
          <w:ilvl w:val="1"/>
          <w:numId w:val="7"/>
        </w:numPr>
      </w:pPr>
      <w:r w:rsidRPr="009E0192">
        <w:t>Verbal or written warning</w:t>
      </w:r>
    </w:p>
    <w:p w14:paraId="01157F4E" w14:textId="77777777" w:rsidR="009E0192" w:rsidRPr="009E0192" w:rsidRDefault="009E0192" w:rsidP="009E0192">
      <w:pPr>
        <w:numPr>
          <w:ilvl w:val="1"/>
          <w:numId w:val="7"/>
        </w:numPr>
      </w:pPr>
      <w:r w:rsidRPr="009E0192">
        <w:t>Temporary suspension from training/matches</w:t>
      </w:r>
    </w:p>
    <w:p w14:paraId="30C1737B" w14:textId="77777777" w:rsidR="009E0192" w:rsidRPr="009E0192" w:rsidRDefault="009E0192" w:rsidP="009E0192">
      <w:pPr>
        <w:numPr>
          <w:ilvl w:val="1"/>
          <w:numId w:val="7"/>
        </w:numPr>
      </w:pPr>
      <w:r w:rsidRPr="009E0192">
        <w:t>Permanent removal from the club (in severe cases)</w:t>
      </w:r>
    </w:p>
    <w:p w14:paraId="08780C9B" w14:textId="77777777" w:rsidR="009E0192" w:rsidRPr="009E0192" w:rsidRDefault="009E0192" w:rsidP="009E0192">
      <w:pPr>
        <w:rPr>
          <w:b/>
          <w:bCs/>
        </w:rPr>
      </w:pPr>
      <w:r w:rsidRPr="009E0192">
        <w:rPr>
          <w:b/>
          <w:bCs/>
        </w:rPr>
        <w:t>Appeals</w:t>
      </w:r>
    </w:p>
    <w:p w14:paraId="008849E7" w14:textId="77777777" w:rsidR="009E0192" w:rsidRPr="009E0192" w:rsidRDefault="009E0192" w:rsidP="009E0192">
      <w:pPr>
        <w:numPr>
          <w:ilvl w:val="0"/>
          <w:numId w:val="8"/>
        </w:numPr>
      </w:pPr>
      <w:r w:rsidRPr="009E0192">
        <w:t xml:space="preserve">Members may appeal disciplinary decisions within </w:t>
      </w:r>
      <w:r w:rsidRPr="009E0192">
        <w:rPr>
          <w:b/>
          <w:bCs/>
        </w:rPr>
        <w:t>7 days</w:t>
      </w:r>
      <w:r w:rsidRPr="009E0192">
        <w:t>.</w:t>
      </w:r>
    </w:p>
    <w:p w14:paraId="0787C580" w14:textId="77777777" w:rsidR="009E0192" w:rsidRPr="009E0192" w:rsidRDefault="009E0192" w:rsidP="009E0192">
      <w:pPr>
        <w:numPr>
          <w:ilvl w:val="0"/>
          <w:numId w:val="8"/>
        </w:numPr>
      </w:pPr>
      <w:r w:rsidRPr="009E0192">
        <w:t>Appeals will be reviewed by an independent panel.</w:t>
      </w:r>
    </w:p>
    <w:p w14:paraId="7EB07F86" w14:textId="77777777" w:rsidR="009E0192" w:rsidRPr="00840C53" w:rsidRDefault="009E0192" w:rsidP="009E0192">
      <w:pPr>
        <w:rPr>
          <w:b/>
          <w:bCs/>
          <w:color w:val="0070C0"/>
        </w:rPr>
      </w:pPr>
      <w:r w:rsidRPr="00840C53">
        <w:rPr>
          <w:b/>
          <w:bCs/>
          <w:color w:val="0070C0"/>
        </w:rPr>
        <w:t>5. Confidentiality &amp; Record Keeping</w:t>
      </w:r>
    </w:p>
    <w:p w14:paraId="54193855" w14:textId="77777777" w:rsidR="009E0192" w:rsidRPr="009E0192" w:rsidRDefault="009E0192" w:rsidP="009E0192">
      <w:pPr>
        <w:numPr>
          <w:ilvl w:val="0"/>
          <w:numId w:val="9"/>
        </w:numPr>
      </w:pPr>
      <w:r w:rsidRPr="009E0192">
        <w:lastRenderedPageBreak/>
        <w:t xml:space="preserve">All complaints and disciplinary matters will be handled </w:t>
      </w:r>
      <w:r w:rsidRPr="009E0192">
        <w:rPr>
          <w:b/>
          <w:bCs/>
        </w:rPr>
        <w:t>confidentially</w:t>
      </w:r>
      <w:r w:rsidRPr="009E0192">
        <w:t>.</w:t>
      </w:r>
    </w:p>
    <w:p w14:paraId="6692EA12" w14:textId="77777777" w:rsidR="009E0192" w:rsidRPr="009E0192" w:rsidRDefault="009E0192" w:rsidP="009E0192">
      <w:pPr>
        <w:numPr>
          <w:ilvl w:val="0"/>
          <w:numId w:val="9"/>
        </w:numPr>
      </w:pPr>
      <w:r w:rsidRPr="009E0192">
        <w:t xml:space="preserve">Records will be kept securely for </w:t>
      </w:r>
      <w:r w:rsidRPr="009E0192">
        <w:rPr>
          <w:b/>
          <w:bCs/>
        </w:rPr>
        <w:t>12 months</w:t>
      </w:r>
      <w:r w:rsidRPr="009E0192">
        <w:t xml:space="preserve"> before being reviewed for deletion.</w:t>
      </w:r>
    </w:p>
    <w:p w14:paraId="2D2AA289" w14:textId="77777777" w:rsidR="009E0192" w:rsidRPr="00840C53" w:rsidRDefault="009E0192" w:rsidP="009E0192">
      <w:pPr>
        <w:rPr>
          <w:b/>
          <w:bCs/>
          <w:color w:val="0070C0"/>
        </w:rPr>
      </w:pPr>
      <w:r w:rsidRPr="00840C53">
        <w:rPr>
          <w:b/>
          <w:bCs/>
          <w:color w:val="0070C0"/>
        </w:rPr>
        <w:t>6. Policy Review</w:t>
      </w:r>
    </w:p>
    <w:p w14:paraId="57AA2E1F" w14:textId="77777777" w:rsidR="009E0192" w:rsidRPr="009E0192" w:rsidRDefault="009E0192" w:rsidP="009E0192">
      <w:r w:rsidRPr="009E0192">
        <w:t xml:space="preserve">This policy will be reviewed annually by the </w:t>
      </w:r>
      <w:r w:rsidRPr="009E0192">
        <w:rPr>
          <w:b/>
          <w:bCs/>
        </w:rPr>
        <w:t>Club Committee</w:t>
      </w:r>
      <w:r w:rsidRPr="009E0192">
        <w:t xml:space="preserve"> to ensure compliance with England Netball’s latest regulations.</w:t>
      </w:r>
    </w:p>
    <w:p w14:paraId="452CA82E" w14:textId="77777777" w:rsidR="009E0192" w:rsidRDefault="009E0192"/>
    <w:sectPr w:rsidR="009E0192">
      <w:footerReference w:type="even" r:id="rId8"/>
      <w:footerReference w:type="default" r:id="rId9"/>
      <w:foot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0A2DC" w14:textId="77777777" w:rsidR="00DB5943" w:rsidRDefault="00DB5943" w:rsidP="008854B5">
      <w:pPr>
        <w:spacing w:after="0" w:line="240" w:lineRule="auto"/>
      </w:pPr>
      <w:r>
        <w:separator/>
      </w:r>
    </w:p>
  </w:endnote>
  <w:endnote w:type="continuationSeparator" w:id="0">
    <w:p w14:paraId="73514571" w14:textId="77777777" w:rsidR="00DB5943" w:rsidRDefault="00DB5943" w:rsidP="00885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E399F" w14:textId="42173D06" w:rsidR="008854B5" w:rsidRDefault="008854B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08CF7B5" wp14:editId="58E9A1F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70205"/>
              <wp:effectExtent l="0" t="0" r="8255" b="0"/>
              <wp:wrapNone/>
              <wp:docPr id="69838793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61871" w14:textId="0364731B" w:rsidR="008854B5" w:rsidRPr="008854B5" w:rsidRDefault="008854B5" w:rsidP="008854B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54B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8CF7B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0.85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10861871" w14:textId="0364731B" w:rsidR="008854B5" w:rsidRPr="008854B5" w:rsidRDefault="008854B5" w:rsidP="008854B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854B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CF3B8" w14:textId="4AF34063" w:rsidR="008854B5" w:rsidRDefault="008854B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F9EEE7" wp14:editId="38CF12C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70205"/>
              <wp:effectExtent l="0" t="0" r="8255" b="0"/>
              <wp:wrapNone/>
              <wp:docPr id="815148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3D7EE" w14:textId="299FB33C" w:rsidR="008854B5" w:rsidRPr="008854B5" w:rsidRDefault="008854B5" w:rsidP="008854B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54B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F9EEE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0.85pt;height:29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75A3D7EE" w14:textId="299FB33C" w:rsidR="008854B5" w:rsidRPr="008854B5" w:rsidRDefault="008854B5" w:rsidP="008854B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854B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F1C6F" w14:textId="42E32A5F" w:rsidR="008854B5" w:rsidRDefault="008854B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FDD60F8" wp14:editId="6BDFB19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70205"/>
              <wp:effectExtent l="0" t="0" r="8255" b="0"/>
              <wp:wrapNone/>
              <wp:docPr id="123504141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FC4CAD" w14:textId="551665AF" w:rsidR="008854B5" w:rsidRPr="008854B5" w:rsidRDefault="008854B5" w:rsidP="008854B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54B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DD60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0.85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67FC4CAD" w14:textId="551665AF" w:rsidR="008854B5" w:rsidRPr="008854B5" w:rsidRDefault="008854B5" w:rsidP="008854B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854B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3D0A7" w14:textId="77777777" w:rsidR="00DB5943" w:rsidRDefault="00DB5943" w:rsidP="008854B5">
      <w:pPr>
        <w:spacing w:after="0" w:line="240" w:lineRule="auto"/>
      </w:pPr>
      <w:r>
        <w:separator/>
      </w:r>
    </w:p>
  </w:footnote>
  <w:footnote w:type="continuationSeparator" w:id="0">
    <w:p w14:paraId="5102E403" w14:textId="77777777" w:rsidR="00DB5943" w:rsidRDefault="00DB5943" w:rsidP="00885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930A0"/>
    <w:multiLevelType w:val="multilevel"/>
    <w:tmpl w:val="3064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AA20E9"/>
    <w:multiLevelType w:val="multilevel"/>
    <w:tmpl w:val="80801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606D38"/>
    <w:multiLevelType w:val="multilevel"/>
    <w:tmpl w:val="A1BAC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6D760B"/>
    <w:multiLevelType w:val="multilevel"/>
    <w:tmpl w:val="85162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2324E3"/>
    <w:multiLevelType w:val="multilevel"/>
    <w:tmpl w:val="AD148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B5602A"/>
    <w:multiLevelType w:val="multilevel"/>
    <w:tmpl w:val="ECD08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AA148B"/>
    <w:multiLevelType w:val="multilevel"/>
    <w:tmpl w:val="8E7A8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4F03FE"/>
    <w:multiLevelType w:val="multilevel"/>
    <w:tmpl w:val="D2E41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B257AA"/>
    <w:multiLevelType w:val="multilevel"/>
    <w:tmpl w:val="A3FEC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9288334">
    <w:abstractNumId w:val="1"/>
  </w:num>
  <w:num w:numId="2" w16cid:durableId="365760022">
    <w:abstractNumId w:val="0"/>
  </w:num>
  <w:num w:numId="3" w16cid:durableId="1903905792">
    <w:abstractNumId w:val="2"/>
  </w:num>
  <w:num w:numId="4" w16cid:durableId="1802459510">
    <w:abstractNumId w:val="4"/>
  </w:num>
  <w:num w:numId="5" w16cid:durableId="1359157434">
    <w:abstractNumId w:val="3"/>
  </w:num>
  <w:num w:numId="6" w16cid:durableId="2109425351">
    <w:abstractNumId w:val="5"/>
  </w:num>
  <w:num w:numId="7" w16cid:durableId="69274173">
    <w:abstractNumId w:val="6"/>
  </w:num>
  <w:num w:numId="8" w16cid:durableId="1123228179">
    <w:abstractNumId w:val="8"/>
  </w:num>
  <w:num w:numId="9" w16cid:durableId="445347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192"/>
    <w:rsid w:val="00271F59"/>
    <w:rsid w:val="00840C53"/>
    <w:rsid w:val="008854B5"/>
    <w:rsid w:val="009E0192"/>
    <w:rsid w:val="00A86BF8"/>
    <w:rsid w:val="00DB5943"/>
    <w:rsid w:val="00E2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25E5D"/>
  <w15:chartTrackingRefBased/>
  <w15:docId w15:val="{21C66E82-D3F2-4EBA-B6CE-0AD986C2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01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1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1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1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1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1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1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1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1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1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1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1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1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1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1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1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1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1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1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19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854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8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Dunt</dc:creator>
  <cp:keywords/>
  <dc:description/>
  <cp:lastModifiedBy>Georgina Dunt</cp:lastModifiedBy>
  <cp:revision>2</cp:revision>
  <dcterms:created xsi:type="dcterms:W3CDTF">2026-06-25T10:22:00Z</dcterms:created>
  <dcterms:modified xsi:type="dcterms:W3CDTF">2026-06-25T10:22:00Z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499d3c85,29a08ddc,7c61bf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OFFICIAL</vt:lpwstr>
  </property>
  <property fmtid="{D5CDD505-2E9C-101B-9397-08002B2CF9AE}" pid="5" name="MSIP_Label_e9fc0e63-07aa-4a42-9f0d-00e32f43700c_Enabled">
    <vt:lpwstr>true</vt:lpwstr>
  </property>
  <property fmtid="{D5CDD505-2E9C-101B-9397-08002B2CF9AE}" pid="6" name="MSIP_Label_e9fc0e63-07aa-4a42-9f0d-00e32f43700c_SetDate">
    <vt:lpwstr>2026-06-25T10:22:33Z</vt:lpwstr>
  </property>
  <property fmtid="{D5CDD505-2E9C-101B-9397-08002B2CF9AE}" pid="7" name="MSIP_Label_e9fc0e63-07aa-4a42-9f0d-00e32f43700c_Method">
    <vt:lpwstr>Standard</vt:lpwstr>
  </property>
  <property fmtid="{D5CDD505-2E9C-101B-9397-08002B2CF9AE}" pid="8" name="MSIP_Label_e9fc0e63-07aa-4a42-9f0d-00e32f43700c_Name">
    <vt:lpwstr>OFFICIAL - Internal</vt:lpwstr>
  </property>
  <property fmtid="{D5CDD505-2E9C-101B-9397-08002B2CF9AE}" pid="9" name="MSIP_Label_e9fc0e63-07aa-4a42-9f0d-00e32f43700c_SiteId">
    <vt:lpwstr>6378a7a5-0f21-4482-aee0-897eb7de331f</vt:lpwstr>
  </property>
  <property fmtid="{D5CDD505-2E9C-101B-9397-08002B2CF9AE}" pid="10" name="MSIP_Label_e9fc0e63-07aa-4a42-9f0d-00e32f43700c_ActionId">
    <vt:lpwstr>79dd7faf-3128-4dc3-bd68-655e01a6fa9a</vt:lpwstr>
  </property>
  <property fmtid="{D5CDD505-2E9C-101B-9397-08002B2CF9AE}" pid="11" name="MSIP_Label_e9fc0e63-07aa-4a42-9f0d-00e32f43700c_ContentBits">
    <vt:lpwstr>2</vt:lpwstr>
  </property>
  <property fmtid="{D5CDD505-2E9C-101B-9397-08002B2CF9AE}" pid="12" name="MSIP_Label_e9fc0e63-07aa-4a42-9f0d-00e32f43700c_Tag">
    <vt:lpwstr>10, 3, 0, 1</vt:lpwstr>
  </property>
</Properties>
</file>